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CA" w:rsidRPr="006B1E7A" w:rsidRDefault="00BD49CA" w:rsidP="00BD49CA">
      <w:pPr>
        <w:jc w:val="center"/>
        <w:rPr>
          <w:rFonts w:ascii="UD デジタル 教科書体 NP-B" w:eastAsia="UD デジタル 教科書体 NP-B"/>
          <w:noProof/>
          <w:sz w:val="72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912A73" wp14:editId="32166268">
            <wp:simplePos x="0" y="0"/>
            <wp:positionH relativeFrom="column">
              <wp:posOffset>-248551</wp:posOffset>
            </wp:positionH>
            <wp:positionV relativeFrom="paragraph">
              <wp:posOffset>379908</wp:posOffset>
            </wp:positionV>
            <wp:extent cx="2711018" cy="827385"/>
            <wp:effectExtent l="0" t="0" r="32385" b="297180"/>
            <wp:wrapNone/>
            <wp:docPr id="11" name="図 11" descr="どんぐり・ドングリのイラスト・秋のイラスト-無料イラスト/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どんぐり・ドングリのイラスト・秋のイラスト-無料イラスト/フリー素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2212" flipH="1">
                      <a:off x="0" y="0"/>
                      <a:ext cx="2711018" cy="8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E7A">
        <w:rPr>
          <w:rFonts w:ascii="UD デジタル 教科書体 NP-B" w:eastAsia="UD デジタル 教科書体 NP-B" w:hint="eastAsia"/>
          <w:noProof/>
          <w:sz w:val="72"/>
          <w:szCs w:val="48"/>
        </w:rPr>
        <w:t>「どんぐりころころ」</w:t>
      </w:r>
    </w:p>
    <w:p w:rsidR="00BD49CA" w:rsidRPr="006B1E7A" w:rsidRDefault="00BD49CA" w:rsidP="00BD49CA">
      <w:pPr>
        <w:jc w:val="right"/>
        <w:rPr>
          <w:rFonts w:ascii="UD デジタル 教科書体 NP-B" w:eastAsia="UD デジタル 教科書体 NP-B"/>
          <w:noProof/>
          <w:sz w:val="24"/>
        </w:rPr>
      </w:pPr>
      <w:r w:rsidRPr="006B1E7A">
        <w:rPr>
          <w:rFonts w:ascii="UD デジタル 教科書体 NP-B" w:eastAsia="UD デジタル 教科書体 NP-B" w:hint="eastAsia"/>
          <w:noProof/>
          <w:sz w:val="24"/>
        </w:rPr>
        <w:t>青木存義作詞・梁田貞作曲</w:t>
      </w:r>
    </w:p>
    <w:p w:rsidR="00BD49CA" w:rsidRPr="006B1E7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  <w:r w:rsidRPr="006B1E7A">
        <w:rPr>
          <w:noProof/>
        </w:rPr>
        <w:drawing>
          <wp:anchor distT="0" distB="0" distL="114300" distR="114300" simplePos="0" relativeHeight="251664384" behindDoc="1" locked="0" layoutInCell="1" allowOverlap="1" wp14:anchorId="1FCA0773" wp14:editId="248C8E30">
            <wp:simplePos x="0" y="0"/>
            <wp:positionH relativeFrom="column">
              <wp:posOffset>4864100</wp:posOffset>
            </wp:positionH>
            <wp:positionV relativeFrom="paragraph">
              <wp:posOffset>174625</wp:posOffset>
            </wp:positionV>
            <wp:extent cx="2112010" cy="1804035"/>
            <wp:effectExtent l="152400" t="190500" r="154940" b="177165"/>
            <wp:wrapNone/>
            <wp:docPr id="12" name="図 12" descr="どんぐりころころ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どんぐりころころ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1835">
                      <a:off x="0" y="0"/>
                      <a:ext cx="211201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CA" w:rsidRPr="006B1E7A" w:rsidRDefault="00BD49CA" w:rsidP="00BD49CA">
      <w:pPr>
        <w:spacing w:line="900" w:lineRule="exac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どんぐりころころ　どんぶりこ</w:t>
      </w:r>
    </w:p>
    <w:p w:rsidR="00BD49CA" w:rsidRPr="006B1E7A" w:rsidRDefault="00BD49CA" w:rsidP="00BD49CA">
      <w:pPr>
        <w:spacing w:line="900" w:lineRule="exac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お池にはまって　さあたいへん</w:t>
      </w:r>
    </w:p>
    <w:p w:rsidR="00BD49CA" w:rsidRPr="006B1E7A" w:rsidRDefault="00BD49CA" w:rsidP="00BD49CA">
      <w:pPr>
        <w:spacing w:line="900" w:lineRule="exac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どじょうがでてきて　こんにちは</w:t>
      </w:r>
    </w:p>
    <w:p w:rsidR="00BD49CA" w:rsidRPr="006B1E7A" w:rsidRDefault="00BD49CA" w:rsidP="00BD49CA">
      <w:pPr>
        <w:spacing w:line="900" w:lineRule="exac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ぼっちゃんいっしょに　あそびましょう</w:t>
      </w:r>
    </w:p>
    <w:p w:rsidR="00BD49C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  <w:r>
        <w:rPr>
          <w:rFonts w:ascii="UD デジタル 教科書体 NP-B" w:eastAsia="UD デジタル 教科書体 NP-B" w:hint="eastAsia"/>
          <w:noProof/>
          <w:sz w:val="52"/>
          <w:szCs w:val="48"/>
        </w:rPr>
        <w:drawing>
          <wp:anchor distT="0" distB="0" distL="114300" distR="114300" simplePos="0" relativeHeight="251667456" behindDoc="1" locked="0" layoutInCell="1" allowOverlap="1" wp14:anchorId="3F377EE3" wp14:editId="4F0B8DD3">
            <wp:simplePos x="0" y="0"/>
            <wp:positionH relativeFrom="column">
              <wp:posOffset>574040</wp:posOffset>
            </wp:positionH>
            <wp:positionV relativeFrom="paragraph">
              <wp:posOffset>196215</wp:posOffset>
            </wp:positionV>
            <wp:extent cx="1668780" cy="228600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CA" w:rsidRPr="006B1E7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</w:p>
    <w:p w:rsidR="00BD49CA" w:rsidRPr="006B1E7A" w:rsidRDefault="00BD49CA" w:rsidP="00BD49CA">
      <w:pPr>
        <w:spacing w:line="900" w:lineRule="exact"/>
        <w:jc w:val="righ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どんぐりころころ　よろこんで</w:t>
      </w:r>
    </w:p>
    <w:p w:rsidR="00BD49CA" w:rsidRPr="006B1E7A" w:rsidRDefault="00BD49CA" w:rsidP="00BD49CA">
      <w:pPr>
        <w:spacing w:line="900" w:lineRule="exact"/>
        <w:jc w:val="right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 w:hint="eastAsia"/>
          <w:noProof/>
          <w:sz w:val="52"/>
          <w:szCs w:val="48"/>
        </w:rPr>
        <w:drawing>
          <wp:anchor distT="0" distB="0" distL="114300" distR="114300" simplePos="0" relativeHeight="251668480" behindDoc="1" locked="0" layoutInCell="1" allowOverlap="1" wp14:anchorId="094CBCCF" wp14:editId="5FF40CEA">
            <wp:simplePos x="0" y="0"/>
            <wp:positionH relativeFrom="column">
              <wp:posOffset>-110613</wp:posOffset>
            </wp:positionH>
            <wp:positionV relativeFrom="paragraph">
              <wp:posOffset>96891</wp:posOffset>
            </wp:positionV>
            <wp:extent cx="871869" cy="1062160"/>
            <wp:effectExtent l="133350" t="114300" r="137795" b="1193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3661">
                      <a:off x="0" y="0"/>
                      <a:ext cx="880831" cy="10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しばらくいっしょに　あそんだが</w:t>
      </w:r>
    </w:p>
    <w:p w:rsidR="00BD49CA" w:rsidRPr="006B1E7A" w:rsidRDefault="00BD49CA" w:rsidP="00BD49CA">
      <w:pPr>
        <w:spacing w:line="900" w:lineRule="exact"/>
        <w:jc w:val="righ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やっぱりお山が　こいしいと</w:t>
      </w:r>
    </w:p>
    <w:p w:rsidR="00BD49CA" w:rsidRPr="006B1E7A" w:rsidRDefault="00BD49CA" w:rsidP="00BD49CA">
      <w:pPr>
        <w:spacing w:line="900" w:lineRule="exact"/>
        <w:jc w:val="righ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ないてはどじょうを　こまらせた</w:t>
      </w:r>
    </w:p>
    <w:p w:rsidR="00BD49C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</w:p>
    <w:p w:rsidR="00BD49CA" w:rsidRPr="006B1E7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</w:p>
    <w:p w:rsidR="00BD49CA" w:rsidRPr="006B1E7A" w:rsidRDefault="00BD49CA" w:rsidP="00BD49CA">
      <w:pPr>
        <w:spacing w:line="900" w:lineRule="exact"/>
        <w:jc w:val="left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66432" behindDoc="1" locked="0" layoutInCell="1" allowOverlap="1" wp14:anchorId="30A0644B" wp14:editId="143471AF">
            <wp:simplePos x="0" y="0"/>
            <wp:positionH relativeFrom="column">
              <wp:posOffset>4975860</wp:posOffset>
            </wp:positionH>
            <wp:positionV relativeFrom="paragraph">
              <wp:posOffset>142875</wp:posOffset>
            </wp:positionV>
            <wp:extent cx="1977390" cy="2083435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どんぐりころころ　ないてたら</w:t>
      </w:r>
    </w:p>
    <w:p w:rsidR="00BD49CA" w:rsidRPr="006B1E7A" w:rsidRDefault="00BD49CA" w:rsidP="00BD49CA">
      <w:pPr>
        <w:spacing w:line="900" w:lineRule="exact"/>
        <w:jc w:val="lef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なかよしこりすが　とんできて</w:t>
      </w:r>
    </w:p>
    <w:p w:rsidR="00BD49CA" w:rsidRPr="006B1E7A" w:rsidRDefault="00BD49CA" w:rsidP="00BD49CA">
      <w:pPr>
        <w:spacing w:line="900" w:lineRule="exact"/>
        <w:jc w:val="lef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おちばにくるんで　おんぶして</w:t>
      </w:r>
    </w:p>
    <w:p w:rsidR="00BD49CA" w:rsidRPr="006B1E7A" w:rsidRDefault="00BD49CA" w:rsidP="00BD49CA">
      <w:pPr>
        <w:spacing w:line="900" w:lineRule="exact"/>
        <w:jc w:val="left"/>
        <w:rPr>
          <w:rFonts w:ascii="UD デジタル 教科書体 NP-B" w:eastAsia="UD デジタル 教科書体 NP-B"/>
          <w:noProof/>
          <w:sz w:val="5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いそいでおやまに　つれてった</w:t>
      </w:r>
    </w:p>
    <w:p w:rsidR="00BD49CA" w:rsidRPr="006B1E7A" w:rsidRDefault="00BD49CA" w:rsidP="00BD49CA">
      <w:pPr>
        <w:jc w:val="center"/>
        <w:rPr>
          <w:rFonts w:ascii="UD デジタル 教科書体 NP-B" w:eastAsia="UD デジタル 教科書体 NP-B"/>
          <w:noProof/>
          <w:sz w:val="72"/>
          <w:szCs w:val="48"/>
        </w:rPr>
      </w:pPr>
      <w:r w:rsidRPr="006B1E7A">
        <w:rPr>
          <w:rFonts w:ascii="UD デジタル 教科書体 NP-B" w:eastAsia="UD デジタル 教科書体 NP-B" w:hint="eastAsia"/>
          <w:noProof/>
          <w:sz w:val="72"/>
          <w:szCs w:val="48"/>
        </w:rPr>
        <w:lastRenderedPageBreak/>
        <w:t>「どんぐりころころ」</w:t>
      </w:r>
    </w:p>
    <w:p w:rsidR="002E77A8" w:rsidRDefault="00BD49CA" w:rsidP="002E77A8">
      <w:pPr>
        <w:jc w:val="right"/>
        <w:rPr>
          <w:rFonts w:ascii="UD デジタル 教科書体 NP-B" w:eastAsia="UD デジタル 教科書体 NP-B"/>
          <w:noProof/>
          <w:sz w:val="24"/>
        </w:rPr>
      </w:pPr>
      <w:r w:rsidRPr="006B1E7A">
        <w:rPr>
          <w:rFonts w:ascii="UD デジタル 教科書体 NP-B" w:eastAsia="UD デジタル 教科書体 NP-B" w:hint="eastAsia"/>
          <w:noProof/>
          <w:sz w:val="24"/>
        </w:rPr>
        <w:t>青木存義作詞・梁田貞作曲</w:t>
      </w:r>
    </w:p>
    <w:p w:rsidR="002E77A8" w:rsidRPr="002E77A8" w:rsidRDefault="002E77A8" w:rsidP="002E77A8">
      <w:pPr>
        <w:spacing w:line="500" w:lineRule="exact"/>
        <w:jc w:val="right"/>
        <w:rPr>
          <w:rFonts w:ascii="UD デジタル 教科書体 NP-B" w:eastAsia="UD デジタル 教科書体 NP-B"/>
          <w:noProof/>
          <w:sz w:val="24"/>
        </w:rPr>
      </w:pP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ど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んぐり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こ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ろころ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ど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んぶり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こ</w:t>
            </w:r>
          </w:rubyBase>
        </w:ruby>
      </w: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お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池に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は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まって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さ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あたいへ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ん</w:t>
            </w:r>
          </w:rubyBase>
        </w:ruby>
      </w: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ど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じょうが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で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てきて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こ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んにち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は</w:t>
            </w:r>
          </w:rubyBase>
        </w:ruby>
      </w: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ぼ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っちゃん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い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っしょ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に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あ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そ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び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ま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し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ょう</w:t>
      </w:r>
    </w:p>
    <w:p w:rsidR="00BD49C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</w:p>
    <w:p w:rsidR="00BD49CA" w:rsidRPr="006B1E7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  <w:bookmarkStart w:id="0" w:name="_GoBack"/>
      <w:bookmarkEnd w:id="0"/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ど</w:t>
            </w:r>
          </w:rubyBase>
        </w:ruby>
      </w: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んぐり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こ</w:t>
            </w:r>
          </w:rubyBase>
        </w:ruby>
      </w: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ろころ</w:t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よ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ろこん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で</w:t>
            </w:r>
          </w:rubyBase>
        </w:ruby>
      </w: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し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ばらく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い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っしょに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あ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そんだ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が</w:t>
            </w:r>
          </w:rubyBase>
        </w:ruby>
      </w: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や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っぱり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お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山が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こ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いしい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と</w:t>
            </w:r>
          </w:rubyBase>
        </w:ruby>
      </w: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な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いては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ど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じょう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を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こ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ま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ら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せ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た</w:t>
            </w:r>
          </w:rubyBase>
        </w:ruby>
      </w:r>
    </w:p>
    <w:p w:rsidR="00BD49C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</w:p>
    <w:p w:rsidR="00BD49CA" w:rsidRPr="006B1E7A" w:rsidRDefault="00BD49CA" w:rsidP="00BD49CA">
      <w:pPr>
        <w:jc w:val="center"/>
        <w:rPr>
          <w:rFonts w:ascii="UD デジタル 教科書体 NP-B" w:eastAsia="UD デジタル 教科書体 NP-B"/>
          <w:noProof/>
        </w:rPr>
      </w:pP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ど</w:t>
            </w:r>
          </w:rubyBase>
        </w:ruby>
      </w: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んぐり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こ</w:t>
            </w:r>
          </w:rubyBase>
        </w:ruby>
      </w:r>
      <w:r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ろころ</w:t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な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いてた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ら</w:t>
            </w:r>
          </w:rubyBase>
        </w:ruby>
      </w: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な</w:t>
            </w:r>
          </w:rubyBase>
        </w:ruby>
      </w:r>
      <w:r w:rsidR="006F1312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かよ</w:t>
      </w:r>
      <w:r w:rsidR="006F1312">
        <w:rPr>
          <w:rFonts w:ascii="UD デジタル 教科書体 NP-B" w:eastAsia="UD デジタル 教科書体 NP-B" w:hint="eastAsia"/>
          <w:noProof/>
          <w:sz w:val="52"/>
          <w:szCs w:val="48"/>
        </w:rPr>
        <w:t>し</w:t>
      </w:r>
      <w:r w:rsidR="006F1312"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6F1312" w:rsidRPr="006F1312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6F1312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こ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りすが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と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んでき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て</w:t>
            </w:r>
          </w:rubyBase>
        </w:ruby>
      </w:r>
    </w:p>
    <w:p w:rsidR="00BD49CA" w:rsidRPr="006B1E7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お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ちばに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く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るんで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お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んぶし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て</w:t>
            </w:r>
          </w:rubyBase>
        </w:ruby>
      </w:r>
    </w:p>
    <w:p w:rsidR="00BD49CA" w:rsidRPr="00BD49CA" w:rsidRDefault="008F1D1A" w:rsidP="00BD49CA">
      <w:pPr>
        <w:spacing w:line="900" w:lineRule="exact"/>
        <w:jc w:val="center"/>
        <w:rPr>
          <w:rFonts w:ascii="UD デジタル 教科書体 NP-B" w:eastAsia="UD デジタル 教科書体 NP-B"/>
          <w:noProof/>
          <w:sz w:val="52"/>
          <w:szCs w:val="48"/>
        </w:rPr>
      </w:pP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い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そいで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お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やま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に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 xml:space="preserve">　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F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つ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れ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G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て</w:t>
            </w:r>
          </w:rubyBase>
        </w:ruby>
      </w:r>
      <w:r w:rsidR="00BD49CA" w:rsidRPr="006B1E7A">
        <w:rPr>
          <w:rFonts w:ascii="UD デジタル 教科書体 NP-B" w:eastAsia="UD デジタル 教科書体 NP-B" w:hint="eastAsia"/>
          <w:noProof/>
          <w:sz w:val="52"/>
          <w:szCs w:val="48"/>
        </w:rPr>
        <w:t>っ</w:t>
      </w:r>
      <w:r>
        <w:rPr>
          <w:rFonts w:ascii="UD デジタル 教科書体 NP-B" w:eastAsia="UD デジタル 教科書体 NP-B"/>
          <w:noProof/>
          <w:sz w:val="52"/>
          <w:szCs w:val="48"/>
        </w:rPr>
        <w:ruby>
          <w:rubyPr>
            <w:rubyAlign w:val="distributeSpace"/>
            <w:hps w:val="31"/>
            <w:hpsRaise w:val="50"/>
            <w:hpsBaseText w:val="52"/>
            <w:lid w:val="ja-JP"/>
          </w:rubyPr>
          <w:rt>
            <w:r w:rsidR="008F1D1A" w:rsidRPr="008F1D1A">
              <w:rPr>
                <w:rFonts w:ascii="UD デジタル 教科書体 NP-B" w:eastAsia="UD デジタル 教科書体 NP-B" w:hint="eastAsia"/>
                <w:noProof/>
                <w:sz w:val="26"/>
                <w:szCs w:val="48"/>
              </w:rPr>
              <w:t>C</w:t>
            </w:r>
          </w:rt>
          <w:rubyBase>
            <w:r w:rsidR="008F1D1A">
              <w:rPr>
                <w:rFonts w:ascii="UD デジタル 教科書体 NP-B" w:eastAsia="UD デジタル 教科書体 NP-B" w:hint="eastAsia"/>
                <w:noProof/>
                <w:sz w:val="52"/>
                <w:szCs w:val="48"/>
              </w:rPr>
              <w:t>た</w:t>
            </w:r>
          </w:rubyBase>
        </w:ruby>
      </w:r>
    </w:p>
    <w:sectPr w:rsidR="00BD49CA" w:rsidRPr="00BD49CA" w:rsidSect="006B1E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7A"/>
    <w:rsid w:val="00205EAB"/>
    <w:rsid w:val="002E1C95"/>
    <w:rsid w:val="002E77A8"/>
    <w:rsid w:val="006B1E7A"/>
    <w:rsid w:val="006F1312"/>
    <w:rsid w:val="008F1D1A"/>
    <w:rsid w:val="009932BF"/>
    <w:rsid w:val="00BD49CA"/>
    <w:rsid w:val="00BE6CE1"/>
    <w:rsid w:val="00BF7DAA"/>
    <w:rsid w:val="00C57D2F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E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ED65-6721-4E4E-906A-0FD7F7D8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4</cp:revision>
  <cp:lastPrinted>2021-09-13T00:44:00Z</cp:lastPrinted>
  <dcterms:created xsi:type="dcterms:W3CDTF">2021-09-13T00:02:00Z</dcterms:created>
  <dcterms:modified xsi:type="dcterms:W3CDTF">2021-09-13T05:42:00Z</dcterms:modified>
</cp:coreProperties>
</file>